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74" w:rsidRPr="0069103E" w:rsidRDefault="00AF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6617C1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="00CF53C8">
        <w:rPr>
          <w:rFonts w:ascii="Times New Roman" w:eastAsia="Times New Roman" w:hAnsi="Times New Roman" w:cs="Times New Roman"/>
          <w:b/>
          <w:sz w:val="28"/>
          <w:szCs w:val="28"/>
        </w:rPr>
        <w:t>.2021г. № 313</w:t>
      </w:r>
    </w:p>
    <w:p w:rsidR="00C15074" w:rsidRDefault="00B7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C15074" w:rsidRDefault="00B7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ИРКУТСКАЯ ОБЛАСТЬ</w:t>
      </w:r>
    </w:p>
    <w:p w:rsidR="00C15074" w:rsidRDefault="00B7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БОХАНСКИЙ РАЙОН</w:t>
      </w:r>
    </w:p>
    <w:p w:rsidR="00C15074" w:rsidRDefault="00C1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5074" w:rsidRDefault="00B7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ДУМА МУНИЦИПАЛЬНОГО ОБРАЗОВАНИЯ «СЕРЕДКИНО»</w:t>
      </w:r>
    </w:p>
    <w:p w:rsidR="00C15074" w:rsidRDefault="00B7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</w:p>
    <w:p w:rsidR="00C15074" w:rsidRPr="00382E49" w:rsidRDefault="00B77B4E" w:rsidP="00CF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РЕШЕНИЕ </w:t>
      </w:r>
    </w:p>
    <w:p w:rsidR="00C15074" w:rsidRDefault="001279CB" w:rsidP="005F163A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F163A">
        <w:rPr>
          <w:rFonts w:ascii="Times New Roman" w:eastAsia="Times New Roman" w:hAnsi="Times New Roman" w:cs="Times New Roman"/>
          <w:sz w:val="24"/>
        </w:rPr>
        <w:tab/>
        <w:t xml:space="preserve">      </w:t>
      </w:r>
    </w:p>
    <w:p w:rsidR="00CC4167" w:rsidRDefault="008F2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63A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5F163A" w:rsidRPr="005F163A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думы  № 302 от 24 декабря 2020 года</w:t>
      </w:r>
    </w:p>
    <w:p w:rsidR="00C15074" w:rsidRPr="005F163A" w:rsidRDefault="005F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63A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8F2DE7" w:rsidRPr="005F16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20DC" w:rsidRPr="005F163A">
        <w:rPr>
          <w:rFonts w:ascii="Times New Roman" w:eastAsia="Times New Roman" w:hAnsi="Times New Roman" w:cs="Times New Roman"/>
          <w:sz w:val="28"/>
          <w:szCs w:val="28"/>
        </w:rPr>
        <w:t>бюджете</w:t>
      </w:r>
      <w:r w:rsidR="00B77B4E" w:rsidRPr="005F16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«Середкино» на 2021 год и плановый период 2022-2023 гг.</w:t>
      </w:r>
    </w:p>
    <w:p w:rsidR="00C15074" w:rsidRDefault="00374438">
      <w:pPr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74438" w:rsidRPr="00CC4167" w:rsidRDefault="00374438">
      <w:pPr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167">
        <w:rPr>
          <w:rFonts w:ascii="Times New Roman" w:eastAsia="Times New Roman" w:hAnsi="Times New Roman" w:cs="Times New Roman"/>
          <w:b/>
          <w:sz w:val="28"/>
          <w:szCs w:val="28"/>
        </w:rPr>
        <w:t xml:space="preserve">   Руководствуясь Федеральным законом от 06.10.2003г. № 131- ФЗ « Об общих принципах организации органов местного самоуправления Российской Федерации», бюджетным кодек</w:t>
      </w:r>
      <w:r w:rsidR="00CC4167" w:rsidRPr="00CC4167">
        <w:rPr>
          <w:rFonts w:ascii="Times New Roman" w:eastAsia="Times New Roman" w:hAnsi="Times New Roman" w:cs="Times New Roman"/>
          <w:b/>
          <w:sz w:val="28"/>
          <w:szCs w:val="28"/>
        </w:rPr>
        <w:t>сом Российской Федерации, ст. 24</w:t>
      </w:r>
      <w:r w:rsidR="0069103E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МО «Середкино»</w:t>
      </w:r>
    </w:p>
    <w:p w:rsidR="00CC4167" w:rsidRDefault="00CC4167" w:rsidP="00CC4167">
      <w:pPr>
        <w:tabs>
          <w:tab w:val="left" w:pos="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4167" w:rsidRPr="00CC4167" w:rsidRDefault="00CC4167" w:rsidP="00CC4167">
      <w:pPr>
        <w:tabs>
          <w:tab w:val="left" w:pos="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167">
        <w:rPr>
          <w:rFonts w:ascii="Times New Roman" w:eastAsia="Times New Roman" w:hAnsi="Times New Roman" w:cs="Times New Roman"/>
          <w:b/>
          <w:sz w:val="28"/>
          <w:szCs w:val="28"/>
        </w:rPr>
        <w:t>Дума решила</w:t>
      </w:r>
      <w:r w:rsidR="0096134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F53C8" w:rsidRPr="00CF53C8" w:rsidRDefault="00CF53C8" w:rsidP="00CF53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D1504" w:rsidRPr="00CF53C8" w:rsidRDefault="00CC4167" w:rsidP="00CF53C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3C8">
        <w:rPr>
          <w:rFonts w:ascii="Times New Roman" w:eastAsia="Times New Roman" w:hAnsi="Times New Roman" w:cs="Times New Roman"/>
          <w:sz w:val="28"/>
          <w:szCs w:val="28"/>
        </w:rPr>
        <w:t>Внести в решение думы  № 302 от 24 декабря 2020 года следующие изменения:</w:t>
      </w:r>
    </w:p>
    <w:p w:rsidR="00CF53C8" w:rsidRDefault="000F36CC" w:rsidP="00CF53C8">
      <w:pPr>
        <w:rPr>
          <w:rFonts w:ascii="Arial CYR" w:eastAsia="Times New Roman" w:hAnsi="Arial CYR" w:cs="Arial CYR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Добавить в доходную часть бюджета статью </w:t>
      </w:r>
      <w:r w:rsidR="00AF4F0B">
        <w:rPr>
          <w:rFonts w:ascii="Times New Roman" w:eastAsia="Times New Roman" w:hAnsi="Times New Roman" w:cs="Times New Roman"/>
          <w:sz w:val="28"/>
          <w:szCs w:val="28"/>
        </w:rPr>
        <w:t>«Доходы, получаемые в виде арендной платы за  земли, находящиеся в собственности поселения»</w:t>
      </w:r>
      <w:r w:rsidR="00CF53C8">
        <w:rPr>
          <w:rFonts w:ascii="Times New Roman" w:eastAsia="Times New Roman" w:hAnsi="Times New Roman" w:cs="Times New Roman"/>
          <w:sz w:val="28"/>
          <w:szCs w:val="28"/>
        </w:rPr>
        <w:t xml:space="preserve"> в сумме 10,0 тыс. рублей, тем самым изменить сумму статьи прочих неналоговых доходов уменьшив на 10,0 тыс. рублей. В расходной части бюджета добавить сумму софинансирования  2,5 тыс. рублей в статью  расходов «</w:t>
      </w:r>
      <w:r w:rsidR="00CF53C8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="00CF53C8" w:rsidRPr="00CF53C8">
        <w:rPr>
          <w:rFonts w:ascii="Times New Roman" w:eastAsia="Times New Roman" w:hAnsi="Times New Roman" w:cs="Times New Roman"/>
          <w:bCs/>
          <w:sz w:val="28"/>
          <w:szCs w:val="28"/>
        </w:rPr>
        <w:t>илищно-коммунальное хозяйство</w:t>
      </w:r>
      <w:r w:rsidR="00CF53C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15074" w:rsidRPr="00CF53C8" w:rsidRDefault="00B77B4E" w:rsidP="00CF53C8">
      <w:pPr>
        <w:rPr>
          <w:rFonts w:ascii="Arial CYR" w:eastAsia="Times New Roman" w:hAnsi="Arial CYR" w:cs="Arial CYR"/>
          <w:b/>
          <w:bCs/>
          <w:sz w:val="16"/>
          <w:szCs w:val="16"/>
        </w:rPr>
      </w:pPr>
      <w:r w:rsidRPr="0069103E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доходов бюджета </w:t>
      </w:r>
    </w:p>
    <w:p w:rsidR="00C15074" w:rsidRPr="0069103E" w:rsidRDefault="001D1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103E">
        <w:rPr>
          <w:rFonts w:ascii="Times New Roman" w:eastAsia="Times New Roman" w:hAnsi="Times New Roman" w:cs="Times New Roman"/>
          <w:sz w:val="28"/>
          <w:szCs w:val="28"/>
        </w:rPr>
        <w:t xml:space="preserve">-2021 год -  </w:t>
      </w:r>
      <w:r w:rsidR="00BD6BD3" w:rsidRPr="0069103E">
        <w:rPr>
          <w:rFonts w:ascii="Times New Roman" w:eastAsia="Times New Roman" w:hAnsi="Times New Roman" w:cs="Times New Roman"/>
          <w:sz w:val="28"/>
          <w:szCs w:val="28"/>
        </w:rPr>
        <w:t>9237,1</w:t>
      </w:r>
      <w:r w:rsidR="00B77B4E" w:rsidRPr="0069103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– 7962,0 тыс. рублей;</w:t>
      </w:r>
    </w:p>
    <w:p w:rsidR="00C15074" w:rsidRPr="0069103E" w:rsidRDefault="00B77B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103E">
        <w:rPr>
          <w:rFonts w:ascii="Times New Roman" w:eastAsia="Times New Roman" w:hAnsi="Times New Roman" w:cs="Times New Roman"/>
          <w:sz w:val="28"/>
          <w:szCs w:val="28"/>
        </w:rPr>
        <w:t xml:space="preserve">- 2022 год – 9122,9 тыс. рублей, в том числе безвозмездные поступления – 7807,8 тыс. рублей; </w:t>
      </w:r>
    </w:p>
    <w:p w:rsidR="00C15074" w:rsidRPr="0069103E" w:rsidRDefault="00493D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103E">
        <w:rPr>
          <w:rFonts w:ascii="Times New Roman" w:eastAsia="Times New Roman" w:hAnsi="Times New Roman" w:cs="Times New Roman"/>
          <w:sz w:val="28"/>
          <w:szCs w:val="28"/>
        </w:rPr>
        <w:t>- 2023 год – 887</w:t>
      </w:r>
      <w:r w:rsidR="00B77B4E" w:rsidRPr="0069103E">
        <w:rPr>
          <w:rFonts w:ascii="Times New Roman" w:eastAsia="Times New Roman" w:hAnsi="Times New Roman" w:cs="Times New Roman"/>
          <w:sz w:val="28"/>
          <w:szCs w:val="28"/>
        </w:rPr>
        <w:t xml:space="preserve">2,7 тыс. рублей, в том числе безвозмездные поступления – 7502,7 тыс. рублей; </w:t>
      </w:r>
    </w:p>
    <w:p w:rsidR="00C15074" w:rsidRPr="0069103E" w:rsidRDefault="00B77B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103E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расходов бюджета </w:t>
      </w:r>
    </w:p>
    <w:p w:rsidR="00C15074" w:rsidRPr="0069103E" w:rsidRDefault="00BD6B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103E">
        <w:rPr>
          <w:rFonts w:ascii="Times New Roman" w:eastAsia="Times New Roman" w:hAnsi="Times New Roman" w:cs="Times New Roman"/>
          <w:sz w:val="28"/>
          <w:szCs w:val="28"/>
        </w:rPr>
        <w:t>- 2021 год-  9816,9</w:t>
      </w:r>
      <w:r w:rsidR="00B77B4E" w:rsidRPr="0069103E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C15074" w:rsidRPr="0069103E" w:rsidRDefault="00B77B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103E">
        <w:rPr>
          <w:rFonts w:ascii="Times New Roman" w:eastAsia="Times New Roman" w:hAnsi="Times New Roman" w:cs="Times New Roman"/>
          <w:sz w:val="28"/>
          <w:szCs w:val="28"/>
        </w:rPr>
        <w:t xml:space="preserve">- 2022 год – 9172,9 тыс. рублей, в том числе условно утвержденный расход – 219,7 тыс. рублей; </w:t>
      </w:r>
    </w:p>
    <w:p w:rsidR="00C15074" w:rsidRPr="0069103E" w:rsidRDefault="00493D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103E">
        <w:rPr>
          <w:rFonts w:ascii="Times New Roman" w:eastAsia="Times New Roman" w:hAnsi="Times New Roman" w:cs="Times New Roman"/>
          <w:sz w:val="28"/>
          <w:szCs w:val="28"/>
        </w:rPr>
        <w:t>- 2023 год -  892</w:t>
      </w:r>
      <w:r w:rsidR="00B77B4E" w:rsidRPr="0069103E">
        <w:rPr>
          <w:rFonts w:ascii="Times New Roman" w:eastAsia="Times New Roman" w:hAnsi="Times New Roman" w:cs="Times New Roman"/>
          <w:sz w:val="28"/>
          <w:szCs w:val="28"/>
        </w:rPr>
        <w:t>2,7тыс. рублей, в том числе усло</w:t>
      </w:r>
      <w:r w:rsidRPr="0069103E">
        <w:rPr>
          <w:rFonts w:ascii="Times New Roman" w:eastAsia="Times New Roman" w:hAnsi="Times New Roman" w:cs="Times New Roman"/>
          <w:sz w:val="28"/>
          <w:szCs w:val="28"/>
        </w:rPr>
        <w:t>вно утвержденный расход – 446,1</w:t>
      </w:r>
      <w:r w:rsidR="00D220DC" w:rsidRPr="00691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B4E" w:rsidRPr="0069103E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5C7B40" w:rsidRPr="00CF53C8" w:rsidRDefault="00CF53C8" w:rsidP="00CF53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40" w:rsidRPr="00CF53C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F36CC" w:rsidRPr="00CF53C8">
        <w:rPr>
          <w:rFonts w:ascii="Times New Roman" w:eastAsia="Times New Roman" w:hAnsi="Times New Roman" w:cs="Times New Roman"/>
          <w:sz w:val="28"/>
          <w:szCs w:val="28"/>
        </w:rPr>
        <w:t>2,</w:t>
      </w:r>
      <w:r w:rsidR="00C05D29">
        <w:rPr>
          <w:rFonts w:ascii="Times New Roman" w:eastAsia="Times New Roman" w:hAnsi="Times New Roman" w:cs="Times New Roman"/>
          <w:sz w:val="28"/>
          <w:szCs w:val="28"/>
        </w:rPr>
        <w:t>3,</w:t>
      </w:r>
      <w:r w:rsidR="000F36CC" w:rsidRPr="00CF53C8">
        <w:rPr>
          <w:rFonts w:ascii="Times New Roman" w:eastAsia="Times New Roman" w:hAnsi="Times New Roman" w:cs="Times New Roman"/>
          <w:sz w:val="28"/>
          <w:szCs w:val="28"/>
        </w:rPr>
        <w:t>5,6,</w:t>
      </w:r>
      <w:r w:rsidR="005C7B40" w:rsidRPr="00CF53C8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5C7B40" w:rsidRPr="0069103E" w:rsidRDefault="005C7B40" w:rsidP="00CF53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3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 его подписания.</w:t>
      </w:r>
    </w:p>
    <w:p w:rsidR="005C7B40" w:rsidRPr="0069103E" w:rsidRDefault="005C7B40" w:rsidP="00CF53C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3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«Муниципальный вестник» МО «Середкино» и разместить на сайте администрации МО «Середкино» сети интернет.</w:t>
      </w:r>
    </w:p>
    <w:p w:rsidR="00DA7BAA" w:rsidRPr="0069103E" w:rsidRDefault="00DA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A7BAA" w:rsidRPr="0069103E" w:rsidRDefault="00DA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13796" w:rsidRDefault="00B77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1379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C15074" w:rsidRPr="00713796" w:rsidRDefault="00713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«Середкино»:</w:t>
      </w:r>
      <w:r w:rsidR="00B77B4E" w:rsidRPr="007137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77B4E" w:rsidRPr="00713796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69103E" w:rsidRPr="00713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B4E" w:rsidRPr="00713796">
        <w:rPr>
          <w:rFonts w:ascii="Times New Roman" w:eastAsia="Times New Roman" w:hAnsi="Times New Roman" w:cs="Times New Roman"/>
          <w:sz w:val="28"/>
          <w:szCs w:val="28"/>
        </w:rPr>
        <w:t>Середкина</w:t>
      </w:r>
    </w:p>
    <w:p w:rsidR="00A1718E" w:rsidRPr="0069103E" w:rsidRDefault="00A17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1718E" w:rsidRPr="0069103E" w:rsidRDefault="00A1718E" w:rsidP="00CF5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03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1718E" w:rsidRPr="0069103E" w:rsidRDefault="00A1718E" w:rsidP="00A17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8E" w:rsidRPr="0069103E" w:rsidRDefault="00A1718E" w:rsidP="00A1718E">
      <w:pPr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03E">
        <w:rPr>
          <w:rFonts w:ascii="Times New Roman" w:hAnsi="Times New Roman" w:cs="Times New Roman"/>
          <w:sz w:val="28"/>
          <w:szCs w:val="28"/>
        </w:rPr>
        <w:t>К решению думы</w:t>
      </w:r>
      <w:r w:rsidR="000F36CC">
        <w:rPr>
          <w:rFonts w:ascii="Times New Roman" w:hAnsi="Times New Roman" w:cs="Times New Roman"/>
          <w:sz w:val="28"/>
          <w:szCs w:val="28"/>
        </w:rPr>
        <w:t xml:space="preserve"> № 313</w:t>
      </w:r>
      <w:r w:rsidRPr="0069103E">
        <w:rPr>
          <w:rFonts w:ascii="Times New Roman" w:hAnsi="Times New Roman" w:cs="Times New Roman"/>
          <w:sz w:val="28"/>
          <w:szCs w:val="28"/>
        </w:rPr>
        <w:t xml:space="preserve"> от </w:t>
      </w:r>
      <w:r w:rsidR="00AF4F0B">
        <w:rPr>
          <w:rFonts w:ascii="Times New Roman" w:hAnsi="Times New Roman" w:cs="Times New Roman"/>
          <w:sz w:val="28"/>
          <w:szCs w:val="28"/>
        </w:rPr>
        <w:t>26</w:t>
      </w:r>
      <w:r w:rsidR="0069103E">
        <w:rPr>
          <w:rFonts w:ascii="Times New Roman" w:hAnsi="Times New Roman" w:cs="Times New Roman"/>
          <w:sz w:val="28"/>
          <w:szCs w:val="28"/>
        </w:rPr>
        <w:t xml:space="preserve"> </w:t>
      </w:r>
      <w:r w:rsidR="000F36CC">
        <w:rPr>
          <w:rFonts w:ascii="Times New Roman" w:hAnsi="Times New Roman" w:cs="Times New Roman"/>
          <w:sz w:val="28"/>
          <w:szCs w:val="28"/>
        </w:rPr>
        <w:t>марта</w:t>
      </w:r>
      <w:r w:rsidR="0069103E">
        <w:rPr>
          <w:rFonts w:ascii="Times New Roman" w:hAnsi="Times New Roman" w:cs="Times New Roman"/>
          <w:sz w:val="28"/>
          <w:szCs w:val="28"/>
        </w:rPr>
        <w:t xml:space="preserve"> 2021</w:t>
      </w:r>
      <w:r w:rsidRPr="0069103E">
        <w:rPr>
          <w:rFonts w:ascii="Times New Roman" w:hAnsi="Times New Roman" w:cs="Times New Roman"/>
          <w:sz w:val="28"/>
          <w:szCs w:val="28"/>
        </w:rPr>
        <w:t xml:space="preserve"> года «О внесении изменений в решение Думы МО </w:t>
      </w:r>
      <w:r w:rsidR="007F75C8">
        <w:rPr>
          <w:rFonts w:ascii="Times New Roman" w:hAnsi="Times New Roman" w:cs="Times New Roman"/>
          <w:sz w:val="28"/>
          <w:szCs w:val="28"/>
        </w:rPr>
        <w:t>«Середкино» № 302 от 24.12.2020</w:t>
      </w:r>
      <w:r w:rsidRPr="0069103E">
        <w:rPr>
          <w:rFonts w:ascii="Times New Roman" w:hAnsi="Times New Roman" w:cs="Times New Roman"/>
          <w:sz w:val="28"/>
          <w:szCs w:val="28"/>
        </w:rPr>
        <w:t xml:space="preserve"> г. «О бюджете муниципального образования «Середкино»  на </w:t>
      </w:r>
      <w:r w:rsidR="007F75C8">
        <w:rPr>
          <w:rFonts w:ascii="Times New Roman" w:hAnsi="Times New Roman" w:cs="Times New Roman"/>
          <w:sz w:val="28"/>
          <w:szCs w:val="28"/>
        </w:rPr>
        <w:t>2021</w:t>
      </w:r>
      <w:r w:rsidRPr="0069103E">
        <w:rPr>
          <w:rFonts w:ascii="Times New Roman" w:hAnsi="Times New Roman" w:cs="Times New Roman"/>
          <w:sz w:val="28"/>
          <w:szCs w:val="28"/>
        </w:rPr>
        <w:t xml:space="preserve"> год</w:t>
      </w:r>
      <w:r w:rsidR="007F75C8">
        <w:rPr>
          <w:rFonts w:ascii="Times New Roman" w:hAnsi="Times New Roman" w:cs="Times New Roman"/>
          <w:sz w:val="28"/>
          <w:szCs w:val="28"/>
        </w:rPr>
        <w:t xml:space="preserve"> и плановый период 2022-2023</w:t>
      </w:r>
      <w:r w:rsidRPr="0069103E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A1718E" w:rsidRPr="0069103E" w:rsidRDefault="00A1718E" w:rsidP="00A1718E">
      <w:pPr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03E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A1718E" w:rsidRDefault="00AF4F0B" w:rsidP="00A1718E">
      <w:pPr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перемещением сумм статей</w:t>
      </w:r>
      <w:r w:rsidR="00A1718E" w:rsidRPr="0069103E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A1718E" w:rsidRPr="0069103E">
        <w:rPr>
          <w:rFonts w:ascii="Times New Roman" w:hAnsi="Times New Roman" w:cs="Times New Roman"/>
          <w:sz w:val="28"/>
          <w:szCs w:val="28"/>
        </w:rPr>
        <w:t xml:space="preserve"> </w:t>
      </w:r>
      <w:r w:rsidR="007F75C8">
        <w:rPr>
          <w:rFonts w:ascii="Times New Roman" w:hAnsi="Times New Roman" w:cs="Times New Roman"/>
          <w:sz w:val="28"/>
          <w:szCs w:val="28"/>
        </w:rPr>
        <w:t>общий объем доходов местного бюджета</w:t>
      </w:r>
      <w:r w:rsidR="00A1718E" w:rsidRPr="0069103E">
        <w:rPr>
          <w:rFonts w:ascii="Times New Roman" w:hAnsi="Times New Roman" w:cs="Times New Roman"/>
          <w:sz w:val="28"/>
          <w:szCs w:val="28"/>
        </w:rPr>
        <w:t xml:space="preserve"> МО «Середкино» </w:t>
      </w:r>
      <w:r>
        <w:rPr>
          <w:rFonts w:ascii="Times New Roman" w:hAnsi="Times New Roman" w:cs="Times New Roman"/>
          <w:sz w:val="28"/>
          <w:szCs w:val="28"/>
        </w:rPr>
        <w:t xml:space="preserve">не изменится и </w:t>
      </w:r>
      <w:r w:rsidR="007F75C8">
        <w:rPr>
          <w:rFonts w:ascii="Times New Roman" w:hAnsi="Times New Roman" w:cs="Times New Roman"/>
          <w:sz w:val="28"/>
          <w:szCs w:val="28"/>
        </w:rPr>
        <w:t>составит в сумме 9237,1тыс. рублей</w:t>
      </w:r>
      <w:r w:rsidR="00A1718E" w:rsidRPr="0069103E">
        <w:rPr>
          <w:rFonts w:ascii="Times New Roman" w:hAnsi="Times New Roman" w:cs="Times New Roman"/>
          <w:sz w:val="28"/>
          <w:szCs w:val="28"/>
        </w:rPr>
        <w:t xml:space="preserve">. </w:t>
      </w:r>
      <w:r w:rsidR="007F75C8">
        <w:rPr>
          <w:rFonts w:ascii="Times New Roman" w:hAnsi="Times New Roman" w:cs="Times New Roman"/>
          <w:sz w:val="28"/>
          <w:szCs w:val="28"/>
        </w:rPr>
        <w:t xml:space="preserve">Сумма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также не изменится и </w:t>
      </w:r>
      <w:r w:rsidR="007F75C8">
        <w:rPr>
          <w:rFonts w:ascii="Times New Roman" w:hAnsi="Times New Roman" w:cs="Times New Roman"/>
          <w:sz w:val="28"/>
          <w:szCs w:val="28"/>
        </w:rPr>
        <w:t>сос</w:t>
      </w:r>
      <w:r w:rsidR="0020207D">
        <w:rPr>
          <w:rFonts w:ascii="Times New Roman" w:hAnsi="Times New Roman" w:cs="Times New Roman"/>
          <w:sz w:val="28"/>
          <w:szCs w:val="28"/>
        </w:rPr>
        <w:t>тавит  1275,1</w:t>
      </w:r>
      <w:r w:rsidR="007F75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207D">
        <w:rPr>
          <w:rFonts w:ascii="Times New Roman" w:hAnsi="Times New Roman" w:cs="Times New Roman"/>
          <w:sz w:val="28"/>
          <w:szCs w:val="28"/>
        </w:rPr>
        <w:t>.</w:t>
      </w:r>
    </w:p>
    <w:p w:rsidR="00650E5C" w:rsidRPr="0069103E" w:rsidRDefault="00650E5C" w:rsidP="00A1718E">
      <w:pPr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статью доходов </w:t>
      </w:r>
      <w:r w:rsidR="00AF4F0B">
        <w:rPr>
          <w:rFonts w:ascii="Times New Roman" w:hAnsi="Times New Roman" w:cs="Times New Roman"/>
          <w:sz w:val="28"/>
          <w:szCs w:val="28"/>
        </w:rPr>
        <w:t xml:space="preserve">«Доходы, получаемые в виде арендной платы» </w:t>
      </w:r>
      <w:r w:rsidR="000F36CC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10,0</w:t>
      </w:r>
      <w:r w:rsidR="0067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AF4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статье доходов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рочие неналоговые доходы местных бюджетов</w:t>
      </w:r>
      <w:r w:rsidR="000F36CC">
        <w:rPr>
          <w:rFonts w:ascii="Times New Roman" w:eastAsia="Times New Roman" w:hAnsi="Times New Roman" w:cs="Times New Roman"/>
          <w:color w:val="000000"/>
          <w:sz w:val="28"/>
          <w:szCs w:val="28"/>
        </w:rPr>
        <w:t>» уменьшить на 10,0 тыс. рублей</w:t>
      </w:r>
      <w:r w:rsidR="0067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утвердить общую сумму по данному направлению в сумме 188,0 тыс. рублей.</w:t>
      </w:r>
    </w:p>
    <w:p w:rsidR="00A1718E" w:rsidRPr="0069103E" w:rsidRDefault="00A1718E" w:rsidP="00A1718E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03E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A1718E" w:rsidRDefault="000F36CC" w:rsidP="00125688">
      <w:pPr>
        <w:shd w:val="clear" w:color="auto" w:fill="FFFFFF" w:themeFill="background1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718E" w:rsidRPr="0069103E">
        <w:rPr>
          <w:rFonts w:ascii="Times New Roman" w:hAnsi="Times New Roman" w:cs="Times New Roman"/>
          <w:sz w:val="28"/>
          <w:szCs w:val="28"/>
        </w:rPr>
        <w:t>зм</w:t>
      </w:r>
      <w:r w:rsidR="00125688">
        <w:rPr>
          <w:rFonts w:ascii="Times New Roman" w:hAnsi="Times New Roman" w:cs="Times New Roman"/>
          <w:sz w:val="28"/>
          <w:szCs w:val="28"/>
        </w:rPr>
        <w:t>енить следующие расходы  на 2021</w:t>
      </w:r>
      <w:r w:rsidR="00A1718E" w:rsidRPr="0069103E">
        <w:rPr>
          <w:rFonts w:ascii="Times New Roman" w:hAnsi="Times New Roman" w:cs="Times New Roman"/>
          <w:sz w:val="28"/>
          <w:szCs w:val="28"/>
        </w:rPr>
        <w:t xml:space="preserve"> год</w:t>
      </w:r>
      <w:r w:rsidR="00AF4F0B" w:rsidRPr="0069103E">
        <w:rPr>
          <w:rFonts w:ascii="Times New Roman" w:hAnsi="Times New Roman" w:cs="Times New Roman"/>
          <w:sz w:val="28"/>
          <w:szCs w:val="28"/>
        </w:rPr>
        <w:t>:</w:t>
      </w:r>
    </w:p>
    <w:p w:rsidR="00FF4DCC" w:rsidRPr="00FF4DCC" w:rsidRDefault="00FF4DCC" w:rsidP="00FF4DCC">
      <w:pPr>
        <w:jc w:val="both"/>
        <w:rPr>
          <w:rFonts w:ascii="Arial CYR" w:eastAsia="Times New Roman" w:hAnsi="Arial CYR" w:cs="Arial CYR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Раздел 0503</w:t>
      </w:r>
      <w:r w:rsidR="0020207D">
        <w:rPr>
          <w:rFonts w:ascii="Times New Roman" w:hAnsi="Times New Roman" w:cs="Times New Roman"/>
          <w:sz w:val="28"/>
          <w:szCs w:val="28"/>
        </w:rPr>
        <w:t xml:space="preserve"> ВР 244 (</w:t>
      </w:r>
      <w:r w:rsidRPr="00FF4DCC">
        <w:rPr>
          <w:rFonts w:ascii="Times New Roman" w:eastAsia="Times New Roman" w:hAnsi="Times New Roman" w:cs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увеличить на сумму 2,5 тыс. рублей и утвердить общую сумму по данному направлению 248,8 тыс. рублей.</w:t>
      </w:r>
    </w:p>
    <w:p w:rsidR="00A1718E" w:rsidRDefault="00125688" w:rsidP="00A171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0104 ВР 244 (В</w:t>
      </w:r>
      <w:r w:rsidR="00A1718E" w:rsidRPr="0069103E">
        <w:rPr>
          <w:rFonts w:ascii="Times New Roman" w:hAnsi="Times New Roman" w:cs="Times New Roman"/>
          <w:sz w:val="28"/>
          <w:szCs w:val="28"/>
        </w:rPr>
        <w:t xml:space="preserve">ыполнение функций органами местного самоуправления) </w:t>
      </w:r>
      <w:r w:rsidR="00B71FBE">
        <w:rPr>
          <w:rFonts w:ascii="Times New Roman" w:hAnsi="Times New Roman" w:cs="Times New Roman"/>
          <w:sz w:val="28"/>
          <w:szCs w:val="28"/>
        </w:rPr>
        <w:t>уменьшить на сумму 2,5 тыс. рублей и   у</w:t>
      </w:r>
      <w:r w:rsidR="00A1718E" w:rsidRPr="0069103E">
        <w:rPr>
          <w:rFonts w:ascii="Times New Roman" w:hAnsi="Times New Roman" w:cs="Times New Roman"/>
          <w:sz w:val="28"/>
          <w:szCs w:val="28"/>
        </w:rPr>
        <w:t xml:space="preserve">твердить общую сумму по данному направлению расходов </w:t>
      </w:r>
      <w:r w:rsidR="00AF4F0B">
        <w:rPr>
          <w:rFonts w:ascii="Times New Roman" w:hAnsi="Times New Roman" w:cs="Times New Roman"/>
          <w:sz w:val="28"/>
          <w:szCs w:val="28"/>
        </w:rPr>
        <w:t xml:space="preserve"> 497,5</w:t>
      </w:r>
      <w:r w:rsidR="00A1718E" w:rsidRPr="0069103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9103E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18E" w:rsidRPr="003D0070" w:rsidRDefault="00A1718E" w:rsidP="00A1718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D0070">
        <w:rPr>
          <w:rFonts w:ascii="Times New Roman" w:hAnsi="Times New Roman" w:cs="Times New Roman"/>
          <w:sz w:val="28"/>
          <w:szCs w:val="28"/>
        </w:rPr>
        <w:t>Утверд</w:t>
      </w:r>
      <w:r w:rsidR="003D0070">
        <w:rPr>
          <w:rFonts w:ascii="Times New Roman" w:hAnsi="Times New Roman" w:cs="Times New Roman"/>
          <w:sz w:val="28"/>
          <w:szCs w:val="28"/>
        </w:rPr>
        <w:t>ить общую сумму расходов на 2022 год в сумме 9172,9</w:t>
      </w:r>
      <w:r w:rsidRPr="003D00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1718E" w:rsidRPr="003D0070" w:rsidRDefault="00A1718E" w:rsidP="00A1718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D0070">
        <w:rPr>
          <w:rFonts w:ascii="Times New Roman" w:hAnsi="Times New Roman" w:cs="Times New Roman"/>
          <w:sz w:val="28"/>
          <w:szCs w:val="28"/>
        </w:rPr>
        <w:t>Утверд</w:t>
      </w:r>
      <w:r w:rsidR="003D0070">
        <w:rPr>
          <w:rFonts w:ascii="Times New Roman" w:hAnsi="Times New Roman" w:cs="Times New Roman"/>
          <w:sz w:val="28"/>
          <w:szCs w:val="28"/>
        </w:rPr>
        <w:t>ить общую сумму расходов на 2023 год в сумме 8922,7</w:t>
      </w:r>
      <w:r w:rsidRPr="003D00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1718E" w:rsidRDefault="00A1718E" w:rsidP="00A1718E">
      <w:pPr>
        <w:shd w:val="clear" w:color="auto" w:fill="FFFFFF" w:themeFill="background1"/>
        <w:jc w:val="both"/>
        <w:rPr>
          <w:sz w:val="28"/>
          <w:szCs w:val="28"/>
        </w:rPr>
      </w:pPr>
    </w:p>
    <w:p w:rsidR="00A1718E" w:rsidRPr="00F87953" w:rsidRDefault="00A1718E" w:rsidP="00A1718E">
      <w:pPr>
        <w:shd w:val="clear" w:color="auto" w:fill="FFFFFF" w:themeFill="background1"/>
        <w:jc w:val="both"/>
        <w:rPr>
          <w:sz w:val="28"/>
          <w:szCs w:val="28"/>
        </w:rPr>
      </w:pPr>
    </w:p>
    <w:p w:rsidR="00A1718E" w:rsidRDefault="00A1718E" w:rsidP="00A1718E">
      <w:pPr>
        <w:spacing w:line="360" w:lineRule="auto"/>
        <w:ind w:left="-567" w:firstLine="567"/>
        <w:rPr>
          <w:sz w:val="28"/>
          <w:szCs w:val="28"/>
        </w:rPr>
      </w:pPr>
    </w:p>
    <w:p w:rsidR="00A1718E" w:rsidRDefault="00A171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1718E" w:rsidSect="00505C9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45D9"/>
    <w:multiLevelType w:val="hybridMultilevel"/>
    <w:tmpl w:val="920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D36D4"/>
    <w:multiLevelType w:val="hybridMultilevel"/>
    <w:tmpl w:val="3982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74"/>
    <w:rsid w:val="000F36CC"/>
    <w:rsid w:val="00114695"/>
    <w:rsid w:val="00125688"/>
    <w:rsid w:val="001279CB"/>
    <w:rsid w:val="001615DC"/>
    <w:rsid w:val="001D1504"/>
    <w:rsid w:val="001E3658"/>
    <w:rsid w:val="0020207D"/>
    <w:rsid w:val="00374438"/>
    <w:rsid w:val="00382E49"/>
    <w:rsid w:val="003D0070"/>
    <w:rsid w:val="004564C9"/>
    <w:rsid w:val="00493D56"/>
    <w:rsid w:val="004B175B"/>
    <w:rsid w:val="004E090F"/>
    <w:rsid w:val="00505C93"/>
    <w:rsid w:val="005C7B40"/>
    <w:rsid w:val="005F163A"/>
    <w:rsid w:val="00650E5C"/>
    <w:rsid w:val="006617C1"/>
    <w:rsid w:val="00677A53"/>
    <w:rsid w:val="0069103E"/>
    <w:rsid w:val="00713796"/>
    <w:rsid w:val="007F75C8"/>
    <w:rsid w:val="00813469"/>
    <w:rsid w:val="00854262"/>
    <w:rsid w:val="008F2DE7"/>
    <w:rsid w:val="00961341"/>
    <w:rsid w:val="00A1718E"/>
    <w:rsid w:val="00AC40DB"/>
    <w:rsid w:val="00AF4F0B"/>
    <w:rsid w:val="00B71FBE"/>
    <w:rsid w:val="00B77B4E"/>
    <w:rsid w:val="00BD6BD3"/>
    <w:rsid w:val="00C05D29"/>
    <w:rsid w:val="00C15074"/>
    <w:rsid w:val="00C748BB"/>
    <w:rsid w:val="00CC4167"/>
    <w:rsid w:val="00CF53C8"/>
    <w:rsid w:val="00D220DC"/>
    <w:rsid w:val="00D42518"/>
    <w:rsid w:val="00DA7BAA"/>
    <w:rsid w:val="00F53B1A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2021-02-24T06:58:00Z</cp:lastPrinted>
  <dcterms:created xsi:type="dcterms:W3CDTF">2021-01-20T13:12:00Z</dcterms:created>
  <dcterms:modified xsi:type="dcterms:W3CDTF">2021-03-29T03:25:00Z</dcterms:modified>
</cp:coreProperties>
</file>